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25" w:rsidRDefault="006A4725" w:rsidP="006A472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725" w:rsidRDefault="006A4725" w:rsidP="006A47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6A4725" w:rsidRDefault="006A4725" w:rsidP="006A47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6A4725" w:rsidRDefault="006A4725" w:rsidP="006A472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A4725" w:rsidRDefault="006A4725" w:rsidP="006A47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6A4725" w:rsidRDefault="006A4725" w:rsidP="006A47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155-20-8/2018</w:t>
      </w:r>
    </w:p>
    <w:p w:rsidR="00A245BD" w:rsidRPr="00C23241" w:rsidRDefault="006A4725" w:rsidP="006A47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Default="00767A30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поділу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48769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43682">
        <w:rPr>
          <w:rFonts w:ascii="Times New Roman" w:hAnsi="Times New Roman"/>
          <w:b/>
          <w:bCs/>
          <w:sz w:val="28"/>
          <w:szCs w:val="28"/>
          <w:lang w:val="uk-UA"/>
        </w:rPr>
        <w:t>Ставнійчук Л.В</w:t>
      </w:r>
      <w:r w:rsidR="0048769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48769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 xml:space="preserve">заяву </w:t>
      </w:r>
      <w:r w:rsidR="00A43682">
        <w:rPr>
          <w:rFonts w:ascii="Times New Roman" w:hAnsi="Times New Roman"/>
          <w:bCs/>
          <w:sz w:val="28"/>
          <w:szCs w:val="28"/>
          <w:lang w:val="uk-UA"/>
        </w:rPr>
        <w:t>Ставнійчук Любові Василівни щодо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7A30">
        <w:rPr>
          <w:rFonts w:ascii="Times New Roman" w:hAnsi="Times New Roman"/>
          <w:sz w:val="28"/>
          <w:szCs w:val="28"/>
          <w:lang w:val="uk-UA"/>
        </w:rPr>
        <w:t>поділу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>зем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971C8">
        <w:rPr>
          <w:rFonts w:ascii="Times New Roman" w:hAnsi="Times New Roman"/>
          <w:bCs/>
          <w:sz w:val="28"/>
          <w:szCs w:val="28"/>
          <w:lang w:val="uk-UA"/>
        </w:rPr>
        <w:t>рекреаційного призначення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971C8">
        <w:rPr>
          <w:rFonts w:ascii="Times New Roman" w:hAnsi="Times New Roman"/>
          <w:bCs/>
          <w:sz w:val="28"/>
          <w:szCs w:val="28"/>
          <w:lang w:val="uk-UA"/>
        </w:rPr>
        <w:t>70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971C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2971C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71C8">
        <w:rPr>
          <w:rFonts w:ascii="Times New Roman" w:hAnsi="Times New Roman"/>
          <w:bCs/>
          <w:sz w:val="28"/>
          <w:szCs w:val="28"/>
          <w:lang w:val="uk-UA"/>
        </w:rPr>
        <w:t>051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971C8">
        <w:rPr>
          <w:rFonts w:ascii="Times New Roman" w:hAnsi="Times New Roman"/>
          <w:bCs/>
          <w:sz w:val="28"/>
          <w:szCs w:val="28"/>
          <w:lang w:val="uk-UA"/>
        </w:rPr>
        <w:t>1,5862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га, з визначеним цільовим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призначенням -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2971C8">
        <w:rPr>
          <w:rFonts w:ascii="Times New Roman" w:hAnsi="Times New Roman"/>
          <w:bCs/>
          <w:sz w:val="28"/>
          <w:szCs w:val="28"/>
          <w:lang w:val="uk-UA"/>
        </w:rPr>
        <w:t>7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2971C8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та обслуговування 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>об’єктів</w:t>
      </w:r>
      <w:r w:rsidR="002971C8">
        <w:rPr>
          <w:rFonts w:ascii="Times New Roman" w:hAnsi="Times New Roman"/>
          <w:bCs/>
          <w:sz w:val="28"/>
          <w:szCs w:val="28"/>
          <w:lang w:val="uk-UA"/>
        </w:rPr>
        <w:t xml:space="preserve"> рекреаційного призначення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184DE8" w:rsidRPr="00184DE8">
        <w:rPr>
          <w:lang w:val="uk-UA"/>
        </w:rPr>
        <w:t xml:space="preserve"> </w:t>
      </w:r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яка розташована на території </w:t>
      </w:r>
      <w:r w:rsidR="0048769F">
        <w:rPr>
          <w:rFonts w:ascii="Times New Roman" w:hAnsi="Times New Roman"/>
          <w:sz w:val="28"/>
          <w:szCs w:val="28"/>
          <w:lang w:val="uk-UA"/>
        </w:rPr>
        <w:t xml:space="preserve">с. </w:t>
      </w:r>
      <w:proofErr w:type="spellStart"/>
      <w:r w:rsidR="0048769F">
        <w:rPr>
          <w:rFonts w:ascii="Times New Roman" w:hAnsi="Times New Roman"/>
          <w:sz w:val="28"/>
          <w:szCs w:val="28"/>
          <w:lang w:val="uk-UA"/>
        </w:rPr>
        <w:t>С</w:t>
      </w:r>
      <w:r w:rsidR="00D04F59">
        <w:rPr>
          <w:rFonts w:ascii="Times New Roman" w:hAnsi="Times New Roman"/>
          <w:sz w:val="28"/>
          <w:szCs w:val="28"/>
          <w:lang w:val="uk-UA"/>
        </w:rPr>
        <w:t>таростинці</w:t>
      </w:r>
      <w:proofErr w:type="spellEnd"/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 Вінницького райо</w:t>
      </w:r>
      <w:r w:rsidR="0048769F">
        <w:rPr>
          <w:rFonts w:ascii="Times New Roman" w:hAnsi="Times New Roman"/>
          <w:sz w:val="28"/>
          <w:szCs w:val="28"/>
          <w:lang w:val="uk-UA"/>
        </w:rPr>
        <w:t xml:space="preserve">ну Вінницької області по вул. </w:t>
      </w:r>
      <w:r w:rsidR="00D04F59">
        <w:rPr>
          <w:rFonts w:ascii="Times New Roman" w:hAnsi="Times New Roman"/>
          <w:sz w:val="28"/>
          <w:szCs w:val="28"/>
          <w:lang w:val="uk-UA"/>
        </w:rPr>
        <w:t>Колгоспна 25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184DE8" w:rsidRDefault="008E40CA" w:rsidP="00184D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 xml:space="preserve">поділу земельної ділянки земель </w:t>
      </w:r>
      <w:bookmarkStart w:id="0" w:name="_GoBack"/>
      <w:bookmarkEnd w:id="0"/>
      <w:r w:rsidR="00D04F59">
        <w:rPr>
          <w:rFonts w:ascii="Times New Roman" w:hAnsi="Times New Roman"/>
          <w:bCs/>
          <w:sz w:val="28"/>
          <w:szCs w:val="28"/>
          <w:lang w:val="uk-UA"/>
        </w:rPr>
        <w:t xml:space="preserve">рекреаційного призначення комунальної власності кадастровий номер 0523487000:04:004:0051 площею 1,5862 га, з визначеним цільовим призначенням - </w:t>
      </w:r>
      <w:r w:rsidR="00D04F59" w:rsidRPr="00184DE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04F59">
        <w:rPr>
          <w:rFonts w:ascii="Times New Roman" w:hAnsi="Times New Roman"/>
          <w:bCs/>
          <w:sz w:val="28"/>
          <w:szCs w:val="28"/>
          <w:lang w:val="uk-UA"/>
        </w:rPr>
        <w:t>7</w:t>
      </w:r>
      <w:r w:rsidR="00D04F59" w:rsidRPr="00184DE8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D04F59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04F59" w:rsidRPr="00184DE8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та обслуговування </w:t>
      </w:r>
      <w:r w:rsidR="00D04F59">
        <w:rPr>
          <w:rFonts w:ascii="Times New Roman" w:hAnsi="Times New Roman"/>
          <w:bCs/>
          <w:sz w:val="28"/>
          <w:szCs w:val="28"/>
          <w:lang w:val="uk-UA"/>
        </w:rPr>
        <w:t>об’єктів рекреаційного призначення</w:t>
      </w:r>
      <w:r w:rsidR="00D04F59">
        <w:rPr>
          <w:rFonts w:ascii="Times New Roman" w:hAnsi="Times New Roman"/>
          <w:sz w:val="28"/>
          <w:szCs w:val="28"/>
          <w:lang w:val="uk-UA"/>
        </w:rPr>
        <w:t>,</w:t>
      </w:r>
      <w:r w:rsidR="00D04F59" w:rsidRPr="00184DE8">
        <w:rPr>
          <w:lang w:val="uk-UA"/>
        </w:rPr>
        <w:t xml:space="preserve"> </w:t>
      </w:r>
      <w:r w:rsidR="00D04F59" w:rsidRPr="00184DE8">
        <w:rPr>
          <w:rFonts w:ascii="Times New Roman" w:hAnsi="Times New Roman"/>
          <w:sz w:val="28"/>
          <w:szCs w:val="28"/>
          <w:lang w:val="uk-UA"/>
        </w:rPr>
        <w:t xml:space="preserve">яка розташована на території </w:t>
      </w:r>
      <w:r w:rsidR="00D04F59">
        <w:rPr>
          <w:rFonts w:ascii="Times New Roman" w:hAnsi="Times New Roman"/>
          <w:sz w:val="28"/>
          <w:szCs w:val="28"/>
          <w:lang w:val="uk-UA"/>
        </w:rPr>
        <w:t xml:space="preserve">с. </w:t>
      </w:r>
      <w:proofErr w:type="spellStart"/>
      <w:r w:rsidR="00D04F59">
        <w:rPr>
          <w:rFonts w:ascii="Times New Roman" w:hAnsi="Times New Roman"/>
          <w:sz w:val="28"/>
          <w:szCs w:val="28"/>
          <w:lang w:val="uk-UA"/>
        </w:rPr>
        <w:t>Старостинці</w:t>
      </w:r>
      <w:proofErr w:type="spellEnd"/>
      <w:r w:rsidR="00D04F59" w:rsidRPr="00184DE8">
        <w:rPr>
          <w:rFonts w:ascii="Times New Roman" w:hAnsi="Times New Roman"/>
          <w:sz w:val="28"/>
          <w:szCs w:val="28"/>
          <w:lang w:val="uk-UA"/>
        </w:rPr>
        <w:t xml:space="preserve"> Вінницького райо</w:t>
      </w:r>
      <w:r w:rsidR="00D04F59">
        <w:rPr>
          <w:rFonts w:ascii="Times New Roman" w:hAnsi="Times New Roman"/>
          <w:sz w:val="28"/>
          <w:szCs w:val="28"/>
          <w:lang w:val="uk-UA"/>
        </w:rPr>
        <w:t>ну Вінницької області по вул. Колгоспна 25.</w:t>
      </w: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52C5E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880588">
        <w:rPr>
          <w:rFonts w:ascii="Times New Roman" w:hAnsi="Times New Roman"/>
          <w:bCs/>
          <w:sz w:val="28"/>
          <w:szCs w:val="28"/>
          <w:lang w:val="uk-UA"/>
        </w:rPr>
        <w:t>Ставнійчук Любові Василівні</w:t>
      </w:r>
      <w:r w:rsidR="00352C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 xml:space="preserve">поділу земельної ділянки </w:t>
      </w:r>
      <w:r w:rsidR="0048769F" w:rsidRPr="00184DE8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D04F59">
        <w:rPr>
          <w:rFonts w:ascii="Times New Roman" w:hAnsi="Times New Roman"/>
          <w:bCs/>
          <w:sz w:val="28"/>
          <w:szCs w:val="28"/>
          <w:lang w:val="uk-UA"/>
        </w:rPr>
        <w:t xml:space="preserve">рекреаційного призначення комунальної власності кадастровий номер 0523487000:04:004:0051 площею 1,5862 га, з визначеним цільовим призначенням - </w:t>
      </w:r>
      <w:r w:rsidR="00D04F59" w:rsidRPr="00184DE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04F59">
        <w:rPr>
          <w:rFonts w:ascii="Times New Roman" w:hAnsi="Times New Roman"/>
          <w:bCs/>
          <w:sz w:val="28"/>
          <w:szCs w:val="28"/>
          <w:lang w:val="uk-UA"/>
        </w:rPr>
        <w:t>7</w:t>
      </w:r>
      <w:r w:rsidR="00D04F59" w:rsidRPr="00184DE8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D04F59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04F59" w:rsidRPr="00184DE8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та обслуговування </w:t>
      </w:r>
      <w:r w:rsidR="00D04F59">
        <w:rPr>
          <w:rFonts w:ascii="Times New Roman" w:hAnsi="Times New Roman"/>
          <w:bCs/>
          <w:sz w:val="28"/>
          <w:szCs w:val="28"/>
          <w:lang w:val="uk-UA"/>
        </w:rPr>
        <w:t>об’єктів рекреаційного призначення</w:t>
      </w:r>
      <w:r w:rsidR="00D04F59">
        <w:rPr>
          <w:rFonts w:ascii="Times New Roman" w:hAnsi="Times New Roman"/>
          <w:sz w:val="28"/>
          <w:szCs w:val="28"/>
          <w:lang w:val="uk-UA"/>
        </w:rPr>
        <w:t>,</w:t>
      </w:r>
      <w:r w:rsidR="00D04F59" w:rsidRPr="00184DE8">
        <w:rPr>
          <w:lang w:val="uk-UA"/>
        </w:rPr>
        <w:t xml:space="preserve"> </w:t>
      </w:r>
      <w:r w:rsidR="00D04F59" w:rsidRPr="00184DE8">
        <w:rPr>
          <w:rFonts w:ascii="Times New Roman" w:hAnsi="Times New Roman"/>
          <w:sz w:val="28"/>
          <w:szCs w:val="28"/>
          <w:lang w:val="uk-UA"/>
        </w:rPr>
        <w:t xml:space="preserve">яка розташована на території </w:t>
      </w:r>
      <w:r w:rsidR="00D04F59">
        <w:rPr>
          <w:rFonts w:ascii="Times New Roman" w:hAnsi="Times New Roman"/>
          <w:sz w:val="28"/>
          <w:szCs w:val="28"/>
          <w:lang w:val="uk-UA"/>
        </w:rPr>
        <w:t xml:space="preserve">с. </w:t>
      </w:r>
      <w:proofErr w:type="spellStart"/>
      <w:r w:rsidR="00D04F59">
        <w:rPr>
          <w:rFonts w:ascii="Times New Roman" w:hAnsi="Times New Roman"/>
          <w:sz w:val="28"/>
          <w:szCs w:val="28"/>
          <w:lang w:val="uk-UA"/>
        </w:rPr>
        <w:t>Старостинці</w:t>
      </w:r>
      <w:proofErr w:type="spellEnd"/>
      <w:r w:rsidR="00D04F59" w:rsidRPr="00184DE8">
        <w:rPr>
          <w:rFonts w:ascii="Times New Roman" w:hAnsi="Times New Roman"/>
          <w:sz w:val="28"/>
          <w:szCs w:val="28"/>
          <w:lang w:val="uk-UA"/>
        </w:rPr>
        <w:t xml:space="preserve"> Вінницького райо</w:t>
      </w:r>
      <w:r w:rsidR="00D04F59">
        <w:rPr>
          <w:rFonts w:ascii="Times New Roman" w:hAnsi="Times New Roman"/>
          <w:sz w:val="28"/>
          <w:szCs w:val="28"/>
          <w:lang w:val="uk-UA"/>
        </w:rPr>
        <w:t xml:space="preserve">ну Вінницької області по вул. Колгоспна 25,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1308A5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C41A9"/>
    <w:rsid w:val="000E7498"/>
    <w:rsid w:val="000F396F"/>
    <w:rsid w:val="00120350"/>
    <w:rsid w:val="001308A5"/>
    <w:rsid w:val="001778F1"/>
    <w:rsid w:val="00184DE8"/>
    <w:rsid w:val="001A61AF"/>
    <w:rsid w:val="001A61DE"/>
    <w:rsid w:val="002251AC"/>
    <w:rsid w:val="002971C8"/>
    <w:rsid w:val="002E5B17"/>
    <w:rsid w:val="002E7834"/>
    <w:rsid w:val="00315C49"/>
    <w:rsid w:val="00352C5E"/>
    <w:rsid w:val="00363D3B"/>
    <w:rsid w:val="0048769F"/>
    <w:rsid w:val="0048787E"/>
    <w:rsid w:val="005658A2"/>
    <w:rsid w:val="00576BB2"/>
    <w:rsid w:val="00583753"/>
    <w:rsid w:val="006962A4"/>
    <w:rsid w:val="006A42F4"/>
    <w:rsid w:val="006A4725"/>
    <w:rsid w:val="006D20AC"/>
    <w:rsid w:val="006F2D72"/>
    <w:rsid w:val="00722F75"/>
    <w:rsid w:val="00767A30"/>
    <w:rsid w:val="007B63E7"/>
    <w:rsid w:val="00880588"/>
    <w:rsid w:val="00882067"/>
    <w:rsid w:val="008E40CA"/>
    <w:rsid w:val="0091197B"/>
    <w:rsid w:val="00A245BD"/>
    <w:rsid w:val="00A43682"/>
    <w:rsid w:val="00AB2555"/>
    <w:rsid w:val="00BC0633"/>
    <w:rsid w:val="00C82698"/>
    <w:rsid w:val="00CA55D5"/>
    <w:rsid w:val="00D0402C"/>
    <w:rsid w:val="00D04F59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2021-12-09T13:26:00Z</cp:lastPrinted>
  <dcterms:created xsi:type="dcterms:W3CDTF">2021-12-08T14:36:00Z</dcterms:created>
  <dcterms:modified xsi:type="dcterms:W3CDTF">2021-12-20T07:01:00Z</dcterms:modified>
</cp:coreProperties>
</file>